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7307D76" w14:textId="77777777" w:rsidR="005F0A0E" w:rsidRDefault="005F0A0E" w:rsidP="005F0A0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4A4A17C5" w14:textId="77777777" w:rsidR="005F0A0E" w:rsidRDefault="005F0A0E" w:rsidP="005F0A0E">
      <w:pPr>
        <w:spacing w:after="0"/>
        <w:jc w:val="both"/>
        <w:rPr>
          <w:sz w:val="24"/>
        </w:rPr>
      </w:pPr>
    </w:p>
    <w:p w14:paraId="177EBCBB" w14:textId="541EE39E" w:rsidR="005F0A0E" w:rsidRDefault="005F0A0E" w:rsidP="005F0A0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РД-04-444/06.11.2024 г.</w:t>
      </w:r>
    </w:p>
    <w:p w14:paraId="741B1571" w14:textId="77777777" w:rsidR="005F0A0E" w:rsidRDefault="005F0A0E" w:rsidP="005F0A0E">
      <w:pPr>
        <w:spacing w:after="0"/>
        <w:jc w:val="both"/>
        <w:rPr>
          <w:sz w:val="24"/>
        </w:rPr>
      </w:pPr>
    </w:p>
    <w:p w14:paraId="4E128324" w14:textId="32049AEE" w:rsidR="005F0A0E" w:rsidRDefault="005F0A0E" w:rsidP="005F0A0E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</w:t>
      </w:r>
      <w:r>
        <w:rPr>
          <w:sz w:val="20"/>
          <w:lang w:val="bg-BG"/>
        </w:rPr>
        <w:t xml:space="preserve"> ПО-09-886</w:t>
      </w:r>
      <w:r>
        <w:rPr>
          <w:sz w:val="20"/>
        </w:rPr>
        <w:t>/</w:t>
      </w:r>
      <w:r>
        <w:rPr>
          <w:sz w:val="20"/>
          <w:lang w:val="bg-BG"/>
        </w:rPr>
        <w:t>06.11.2024 г.</w:t>
      </w:r>
      <w:r>
        <w:rPr>
          <w:sz w:val="20"/>
        </w:rPr>
        <w:t xml:space="preserve">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ПО-09-448/26.9.2024 г. за землището на с. ПЧЕЛИН, ЕКАТТЕ 58857, община СУНГУРЛАРЕ, област БУРГАС.</w:t>
      </w:r>
    </w:p>
    <w:p w14:paraId="373DD5EB" w14:textId="77777777" w:rsidR="005F0A0E" w:rsidRDefault="005F0A0E" w:rsidP="005F0A0E">
      <w:pPr>
        <w:spacing w:after="0"/>
        <w:jc w:val="both"/>
        <w:rPr>
          <w:sz w:val="24"/>
        </w:rPr>
      </w:pPr>
    </w:p>
    <w:p w14:paraId="5A446A0B" w14:textId="77777777" w:rsidR="005F0A0E" w:rsidRDefault="005F0A0E" w:rsidP="005F0A0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0DA50164" w14:textId="77777777" w:rsidR="005F0A0E" w:rsidRDefault="005F0A0E" w:rsidP="005F0A0E">
      <w:pPr>
        <w:spacing w:after="0"/>
        <w:jc w:val="both"/>
        <w:rPr>
          <w:sz w:val="24"/>
        </w:rPr>
      </w:pPr>
    </w:p>
    <w:p w14:paraId="0E330131" w14:textId="4D6B5401" w:rsidR="005F0A0E" w:rsidRDefault="005F0A0E" w:rsidP="005F0A0E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Споразумение за разпределение на масивите за ползване на земеделски земи с вх. № ПО-09-448/26.9.2024 г. г., сключено за стопанската2024/2025година за землището на с. ПЧЕЛИН, ЕКАТТЕ 58857, община СУНГУРЛАРЕ, област БУРГАС, представено с доклад вх. № </w:t>
      </w:r>
      <w:r>
        <w:rPr>
          <w:sz w:val="20"/>
          <w:lang w:val="bg-BG"/>
        </w:rPr>
        <w:t>ПО-09-886</w:t>
      </w:r>
      <w:r>
        <w:rPr>
          <w:sz w:val="20"/>
        </w:rPr>
        <w:t>/</w:t>
      </w:r>
      <w:r>
        <w:rPr>
          <w:sz w:val="20"/>
          <w:lang w:val="bg-BG"/>
        </w:rPr>
        <w:t xml:space="preserve">06.11.2024 </w:t>
      </w:r>
      <w:r>
        <w:rPr>
          <w:sz w:val="20"/>
        </w:rPr>
        <w:t>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55C1808D" w14:textId="2C59FC14" w:rsidR="005F0A0E" w:rsidRDefault="005F0A0E" w:rsidP="005F0A0E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2</w:t>
      </w:r>
      <w:r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111,280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14:paraId="7B6D938F" w14:textId="77777777" w:rsidR="005F0A0E" w:rsidRDefault="005F0A0E" w:rsidP="005F0A0E">
      <w:pPr>
        <w:spacing w:after="0"/>
        <w:jc w:val="both"/>
        <w:rPr>
          <w:sz w:val="24"/>
        </w:rPr>
      </w:pPr>
    </w:p>
    <w:p w14:paraId="35C2DC32" w14:textId="77777777" w:rsidR="005F0A0E" w:rsidRDefault="005F0A0E" w:rsidP="005F0A0E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ПЧЕЛИН,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0F863EC3" w14:textId="77777777" w:rsidR="005F0A0E" w:rsidRDefault="005F0A0E" w:rsidP="005F0A0E">
      <w:pPr>
        <w:spacing w:after="0"/>
        <w:jc w:val="both"/>
        <w:rPr>
          <w:sz w:val="24"/>
        </w:rPr>
      </w:pPr>
    </w:p>
    <w:p w14:paraId="2C227517" w14:textId="508AAB4D" w:rsidR="005F0A0E" w:rsidRDefault="005F0A0E" w:rsidP="005F0A0E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5F4EAA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>, Банка „ИНТЕРНЕШЪНЪЛ АСЕТ БАНК“ АД, както следва:</w:t>
      </w:r>
    </w:p>
    <w:p w14:paraId="40F2BA50" w14:textId="77777777" w:rsidR="005F0A0E" w:rsidRDefault="005F0A0E" w:rsidP="005F0A0E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5F0A0E" w14:paraId="14CE8B35" w14:textId="77777777" w:rsidTr="005F0A0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696D" w14:textId="77777777" w:rsidR="005F0A0E" w:rsidRDefault="005F0A0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1AF356B0" w14:textId="77777777" w:rsidR="005F0A0E" w:rsidRDefault="005F0A0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5A7C" w14:textId="77777777" w:rsidR="005F0A0E" w:rsidRDefault="005F0A0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F188" w14:textId="77777777" w:rsidR="005F0A0E" w:rsidRDefault="005F0A0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C7DF" w14:textId="77777777" w:rsidR="005F0A0E" w:rsidRDefault="005F0A0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5F0A0E" w14:paraId="69A305A0" w14:textId="77777777" w:rsidTr="005F0A0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37E2" w14:textId="77777777" w:rsidR="005F0A0E" w:rsidRDefault="005F0A0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"ХЕРДА БИО"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CBD2" w14:textId="77777777" w:rsidR="005F0A0E" w:rsidRDefault="005F0A0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66,989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E4A" w14:textId="77777777" w:rsidR="005F0A0E" w:rsidRDefault="005F0A0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4CCB" w14:textId="77777777" w:rsidR="005F0A0E" w:rsidRDefault="005F0A0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736,88</w:t>
            </w:r>
          </w:p>
        </w:tc>
      </w:tr>
      <w:tr w:rsidR="005F0A0E" w14:paraId="38EB8ABE" w14:textId="77777777" w:rsidTr="005F0A0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AAF6" w14:textId="77777777" w:rsidR="005F0A0E" w:rsidRDefault="005F0A0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РЕМЗИЕ БЕКИР СЮЛЕИМАН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5F0E" w14:textId="77777777" w:rsidR="005F0A0E" w:rsidRDefault="005F0A0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11,627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850F" w14:textId="77777777" w:rsidR="005F0A0E" w:rsidRDefault="005F0A0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7CB8" w14:textId="77777777" w:rsidR="005F0A0E" w:rsidRDefault="005F0A0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127,90</w:t>
            </w:r>
          </w:p>
        </w:tc>
      </w:tr>
    </w:tbl>
    <w:p w14:paraId="3F366414" w14:textId="77777777" w:rsidR="005F0A0E" w:rsidRDefault="005F0A0E" w:rsidP="005F0A0E">
      <w:pPr>
        <w:spacing w:after="0"/>
        <w:jc w:val="both"/>
        <w:rPr>
          <w:sz w:val="24"/>
        </w:rPr>
      </w:pPr>
    </w:p>
    <w:p w14:paraId="24AA30EE" w14:textId="77777777" w:rsidR="005F0A0E" w:rsidRDefault="005F0A0E" w:rsidP="005F0A0E">
      <w:pPr>
        <w:spacing w:after="0"/>
        <w:jc w:val="both"/>
        <w:rPr>
          <w:sz w:val="20"/>
        </w:rPr>
      </w:pPr>
      <w:r>
        <w:rPr>
          <w:sz w:val="20"/>
        </w:rPr>
        <w:lastRenderedPageBreak/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3023CFE3" w14:textId="77777777" w:rsidR="005F0A0E" w:rsidRDefault="005F0A0E" w:rsidP="005F0A0E">
      <w:pPr>
        <w:spacing w:after="0"/>
        <w:jc w:val="both"/>
        <w:rPr>
          <w:sz w:val="24"/>
        </w:rPr>
      </w:pPr>
    </w:p>
    <w:p w14:paraId="68EAFE7F" w14:textId="77777777" w:rsidR="005F0A0E" w:rsidRDefault="005F0A0E" w:rsidP="005F0A0E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1A322F79" w14:textId="77777777" w:rsidR="005F0A0E" w:rsidRDefault="005F0A0E" w:rsidP="005F0A0E">
      <w:pPr>
        <w:spacing w:after="0"/>
        <w:jc w:val="both"/>
        <w:rPr>
          <w:sz w:val="24"/>
        </w:rPr>
      </w:pPr>
    </w:p>
    <w:p w14:paraId="1253E690" w14:textId="77777777" w:rsidR="005F0A0E" w:rsidRDefault="005F0A0E" w:rsidP="005F0A0E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37C0DF3B" w14:textId="77777777" w:rsidR="005F0A0E" w:rsidRDefault="005F0A0E" w:rsidP="005F0A0E">
      <w:pPr>
        <w:spacing w:after="0"/>
        <w:jc w:val="both"/>
        <w:rPr>
          <w:sz w:val="24"/>
        </w:rPr>
      </w:pPr>
    </w:p>
    <w:p w14:paraId="7D40A7C2" w14:textId="77777777" w:rsidR="005F0A0E" w:rsidRDefault="005F0A0E" w:rsidP="005F0A0E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3470A8B3" w14:textId="77777777" w:rsidR="005F0A0E" w:rsidRDefault="005F0A0E" w:rsidP="005F0A0E">
      <w:pPr>
        <w:spacing w:after="0"/>
        <w:jc w:val="both"/>
        <w:rPr>
          <w:sz w:val="24"/>
        </w:rPr>
      </w:pPr>
    </w:p>
    <w:p w14:paraId="6104B22B" w14:textId="77777777" w:rsidR="005F0A0E" w:rsidRDefault="005F0A0E" w:rsidP="005F0A0E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14:paraId="0C33FEFB" w14:textId="77777777" w:rsidR="005F0A0E" w:rsidRDefault="005F0A0E" w:rsidP="005F0A0E">
      <w:pPr>
        <w:spacing w:after="0"/>
        <w:jc w:val="both"/>
        <w:rPr>
          <w:sz w:val="24"/>
        </w:rPr>
      </w:pPr>
    </w:p>
    <w:p w14:paraId="41C9911D" w14:textId="0795374D" w:rsidR="005F0A0E" w:rsidRDefault="005F0A0E" w:rsidP="005F0A0E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02772A97" w14:textId="30A99D60" w:rsidR="005F0A0E" w:rsidRDefault="005F0A0E" w:rsidP="005F0A0E">
      <w:pPr>
        <w:spacing w:after="0"/>
        <w:jc w:val="both"/>
        <w:rPr>
          <w:sz w:val="20"/>
        </w:rPr>
      </w:pPr>
    </w:p>
    <w:p w14:paraId="76074065" w14:textId="77777777" w:rsidR="005F0A0E" w:rsidRDefault="005F0A0E" w:rsidP="005F0A0E">
      <w:pPr>
        <w:spacing w:after="0"/>
        <w:jc w:val="both"/>
        <w:rPr>
          <w:sz w:val="20"/>
        </w:rPr>
      </w:pPr>
    </w:p>
    <w:p w14:paraId="6CD0ECA2" w14:textId="77777777" w:rsidR="005F0A0E" w:rsidRDefault="005F0A0E" w:rsidP="005F0A0E">
      <w:pPr>
        <w:spacing w:after="0"/>
        <w:jc w:val="both"/>
        <w:rPr>
          <w:sz w:val="24"/>
        </w:rPr>
      </w:pPr>
    </w:p>
    <w:p w14:paraId="6B74B99B" w14:textId="77777777" w:rsidR="005F0A0E" w:rsidRPr="00C32AE1" w:rsidRDefault="005F0A0E" w:rsidP="005F0A0E">
      <w:pPr>
        <w:spacing w:after="0"/>
        <w:jc w:val="both"/>
        <w:rPr>
          <w:sz w:val="20"/>
        </w:rPr>
      </w:pPr>
      <w:r w:rsidRPr="00C32AE1">
        <w:rPr>
          <w:sz w:val="20"/>
        </w:rPr>
        <w:t>ИНЖ. СТЕФАН НИКОЛОВ ……………………………/П/</w:t>
      </w:r>
    </w:p>
    <w:p w14:paraId="780150F0" w14:textId="77777777" w:rsidR="005F0A0E" w:rsidRPr="00C32AE1" w:rsidRDefault="005F0A0E" w:rsidP="005F0A0E">
      <w:pPr>
        <w:spacing w:after="0"/>
        <w:jc w:val="both"/>
        <w:rPr>
          <w:sz w:val="20"/>
        </w:rPr>
      </w:pPr>
      <w:r w:rsidRPr="00C32AE1">
        <w:rPr>
          <w:sz w:val="20"/>
        </w:rPr>
        <w:t>ГЛАВЕН СЕКРЕТАР</w:t>
      </w:r>
    </w:p>
    <w:p w14:paraId="658AFB19" w14:textId="77777777" w:rsidR="005F0A0E" w:rsidRPr="00C32AE1" w:rsidRDefault="005F0A0E" w:rsidP="005F0A0E">
      <w:pPr>
        <w:spacing w:after="0"/>
        <w:jc w:val="both"/>
        <w:rPr>
          <w:sz w:val="20"/>
        </w:rPr>
      </w:pPr>
      <w:r w:rsidRPr="00C32AE1">
        <w:rPr>
          <w:sz w:val="20"/>
        </w:rPr>
        <w:t>ЗАПОВЕД № РД-04-55/09.03.2023 г.</w:t>
      </w:r>
    </w:p>
    <w:p w14:paraId="1FCFEE49" w14:textId="77777777" w:rsidR="005F0A0E" w:rsidRDefault="005F0A0E" w:rsidP="005F0A0E">
      <w:pPr>
        <w:spacing w:after="0"/>
        <w:jc w:val="both"/>
        <w:rPr>
          <w:sz w:val="20"/>
        </w:rPr>
      </w:pPr>
      <w:r w:rsidRPr="00C32AE1">
        <w:rPr>
          <w:sz w:val="20"/>
        </w:rPr>
        <w:t>НА ДИРЕКТОРА НА ОД ”ЗЕМЕДЕЛИЕ” - БУРГАС</w:t>
      </w:r>
      <w:r>
        <w:rPr>
          <w:sz w:val="20"/>
        </w:rPr>
        <w:t>..........................................</w:t>
      </w:r>
    </w:p>
    <w:p w14:paraId="06F53832" w14:textId="77777777" w:rsidR="005F0A0E" w:rsidRDefault="005F0A0E" w:rsidP="005F0A0E">
      <w:pPr>
        <w:spacing w:after="0"/>
        <w:jc w:val="center"/>
        <w:rPr>
          <w:b/>
          <w:sz w:val="24"/>
        </w:rPr>
      </w:pPr>
    </w:p>
    <w:p w14:paraId="261300A8" w14:textId="77777777" w:rsidR="005F0A0E" w:rsidRDefault="005F0A0E" w:rsidP="005F0A0E">
      <w:pPr>
        <w:spacing w:after="0"/>
        <w:jc w:val="both"/>
        <w:rPr>
          <w:sz w:val="24"/>
        </w:rPr>
      </w:pPr>
    </w:p>
    <w:p w14:paraId="420D05F9" w14:textId="77777777" w:rsidR="005F0A0E" w:rsidRDefault="005F0A0E" w:rsidP="005F0A0E">
      <w:pPr>
        <w:spacing w:after="0"/>
        <w:jc w:val="both"/>
        <w:rPr>
          <w:sz w:val="24"/>
        </w:rPr>
      </w:pPr>
    </w:p>
    <w:sectPr w:rsidR="005F0A0E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F141D" w14:textId="77777777" w:rsidR="00C96462" w:rsidRDefault="00C96462" w:rsidP="00634075">
      <w:pPr>
        <w:spacing w:after="0" w:line="240" w:lineRule="auto"/>
      </w:pPr>
      <w:r>
        <w:separator/>
      </w:r>
    </w:p>
  </w:endnote>
  <w:endnote w:type="continuationSeparator" w:id="0">
    <w:p w14:paraId="4E268792" w14:textId="77777777" w:rsidR="00C96462" w:rsidRDefault="00C96462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6417CC26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5F4EAA">
      <w:rPr>
        <w:noProof/>
      </w:rPr>
      <w:t>2</w:t>
    </w:r>
    <w:r>
      <w:fldChar w:fldCharType="end"/>
    </w:r>
    <w:r>
      <w:t>/</w:t>
    </w:r>
    <w:r w:rsidR="005F4EAA">
      <w:fldChar w:fldCharType="begin"/>
    </w:r>
    <w:r w:rsidR="005F4EAA">
      <w:instrText xml:space="preserve"> NUMPAGES  \* MERGEFORMAT </w:instrText>
    </w:r>
    <w:r w:rsidR="005F4EAA">
      <w:fldChar w:fldCharType="separate"/>
    </w:r>
    <w:r w:rsidR="005F4EAA">
      <w:rPr>
        <w:noProof/>
      </w:rPr>
      <w:t>2</w:t>
    </w:r>
    <w:r w:rsidR="005F4EA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5E1C" w14:textId="77777777" w:rsidR="00C96462" w:rsidRDefault="00C96462" w:rsidP="00634075">
      <w:pPr>
        <w:spacing w:after="0" w:line="240" w:lineRule="auto"/>
      </w:pPr>
      <w:r>
        <w:separator/>
      </w:r>
    </w:p>
  </w:footnote>
  <w:footnote w:type="continuationSeparator" w:id="0">
    <w:p w14:paraId="03BE3F10" w14:textId="77777777" w:rsidR="00C96462" w:rsidRDefault="00C96462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121D29"/>
    <w:rsid w:val="004D6F82"/>
    <w:rsid w:val="005F0A0E"/>
    <w:rsid w:val="005F4EAA"/>
    <w:rsid w:val="00634075"/>
    <w:rsid w:val="006C1572"/>
    <w:rsid w:val="00727AF5"/>
    <w:rsid w:val="00742416"/>
    <w:rsid w:val="00781CD6"/>
    <w:rsid w:val="008212DB"/>
    <w:rsid w:val="009961A4"/>
    <w:rsid w:val="00BD56D2"/>
    <w:rsid w:val="00C32AE1"/>
    <w:rsid w:val="00C654A9"/>
    <w:rsid w:val="00C96462"/>
    <w:rsid w:val="00D36966"/>
    <w:rsid w:val="00D64F0C"/>
    <w:rsid w:val="00DE694D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2024-11-07T08:50:00Z</dcterms:created>
  <dcterms:modified xsi:type="dcterms:W3CDTF">2024-11-12T09:28:00Z</dcterms:modified>
</cp:coreProperties>
</file>